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1A2" w:rsidRDefault="008641A2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1A2" w:rsidRDefault="008641A2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359A0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59A0" w:rsidRPr="00A804DC" w:rsidRDefault="000359A0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Pr="00A804DC" w:rsidRDefault="000D2CEF" w:rsidP="000D2CEF">
      <w:pPr>
        <w:tabs>
          <w:tab w:val="left" w:pos="8789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804DC">
        <w:rPr>
          <w:rFonts w:ascii="Times New Roman" w:hAnsi="Times New Roman" w:cs="Times New Roman"/>
          <w:sz w:val="28"/>
          <w:szCs w:val="28"/>
        </w:rPr>
        <w:t>«</w:t>
      </w:r>
      <w:r w:rsidR="00BC043D">
        <w:rPr>
          <w:rFonts w:ascii="Times New Roman" w:hAnsi="Times New Roman" w:cs="Times New Roman"/>
          <w:sz w:val="28"/>
          <w:szCs w:val="28"/>
        </w:rPr>
        <w:t>31</w:t>
      </w:r>
      <w:r w:rsidRPr="00A804DC">
        <w:rPr>
          <w:rFonts w:ascii="Times New Roman" w:hAnsi="Times New Roman" w:cs="Times New Roman"/>
          <w:sz w:val="28"/>
          <w:szCs w:val="28"/>
        </w:rPr>
        <w:t xml:space="preserve">» </w:t>
      </w:r>
      <w:r w:rsidR="00BC043D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A804DC">
        <w:rPr>
          <w:rFonts w:ascii="Times New Roman" w:hAnsi="Times New Roman" w:cs="Times New Roman"/>
          <w:sz w:val="28"/>
          <w:szCs w:val="28"/>
        </w:rPr>
        <w:t xml:space="preserve"> 201</w:t>
      </w:r>
      <w:r w:rsidR="00AA2197">
        <w:rPr>
          <w:rFonts w:ascii="Times New Roman" w:hAnsi="Times New Roman" w:cs="Times New Roman"/>
          <w:sz w:val="28"/>
          <w:szCs w:val="28"/>
        </w:rPr>
        <w:t>9</w:t>
      </w:r>
      <w:r w:rsidRPr="00A804D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№ </w:t>
      </w:r>
      <w:r w:rsidR="00BC043D">
        <w:rPr>
          <w:rFonts w:ascii="Times New Roman" w:hAnsi="Times New Roman" w:cs="Times New Roman"/>
          <w:sz w:val="28"/>
          <w:szCs w:val="28"/>
        </w:rPr>
        <w:t>1340</w:t>
      </w:r>
    </w:p>
    <w:p w:rsidR="000D2CEF" w:rsidRPr="00A804DC" w:rsidRDefault="000D2CEF" w:rsidP="000D2C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804DC">
        <w:rPr>
          <w:rFonts w:ascii="Times New Roman" w:hAnsi="Times New Roman" w:cs="Times New Roman"/>
          <w:sz w:val="28"/>
          <w:szCs w:val="28"/>
        </w:rPr>
        <w:t>г. Тверь</w:t>
      </w:r>
    </w:p>
    <w:p w:rsidR="000D2CEF" w:rsidRPr="00D72D56" w:rsidRDefault="000D2CEF" w:rsidP="000359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2D5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60B8">
        <w:rPr>
          <w:rFonts w:ascii="Times New Roman" w:hAnsi="Times New Roman" w:cs="Times New Roman"/>
          <w:b/>
          <w:sz w:val="28"/>
          <w:szCs w:val="28"/>
        </w:rPr>
        <w:t>й</w:t>
      </w:r>
      <w:r w:rsidRPr="00D72D5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359A0">
        <w:rPr>
          <w:rFonts w:ascii="Times New Roman" w:hAnsi="Times New Roman" w:cs="Times New Roman"/>
          <w:b/>
          <w:sz w:val="28"/>
          <w:szCs w:val="28"/>
        </w:rPr>
        <w:t xml:space="preserve">постановление Главы администрации города Твери от 23.01.2007 № 198 «Об утверждении новой редакции Положения о департаменте управления имуществом и земельными ресурсами администрации г. Твери» </w:t>
      </w:r>
    </w:p>
    <w:bookmarkEnd w:id="0"/>
    <w:p w:rsidR="000D2CEF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Pr="005C47E3" w:rsidRDefault="000D2CEF" w:rsidP="000D2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CEF" w:rsidRDefault="000D2CEF" w:rsidP="006A5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9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E391F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hyperlink r:id="rId6" w:history="1">
        <w:r w:rsidRPr="00E929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E92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Твери,</w:t>
      </w:r>
    </w:p>
    <w:p w:rsidR="000359A0" w:rsidRDefault="000359A0" w:rsidP="006A5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9A0" w:rsidRDefault="000359A0" w:rsidP="000359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2CEF" w:rsidRPr="00E9299E" w:rsidRDefault="000D2CEF" w:rsidP="000D2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0B8" w:rsidRDefault="00687074" w:rsidP="0045174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4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0B8">
        <w:rPr>
          <w:rFonts w:ascii="Times New Roman" w:hAnsi="Times New Roman" w:cs="Times New Roman"/>
          <w:sz w:val="28"/>
          <w:szCs w:val="28"/>
        </w:rPr>
        <w:t xml:space="preserve">пункт 3.1 раздела 3 </w:t>
      </w:r>
      <w:r w:rsidR="004D0AD8">
        <w:rPr>
          <w:rFonts w:ascii="Times New Roman" w:hAnsi="Times New Roman" w:cs="Times New Roman"/>
          <w:sz w:val="28"/>
          <w:szCs w:val="28"/>
        </w:rPr>
        <w:t>Положени</w:t>
      </w:r>
      <w:r w:rsidR="00D460B8">
        <w:rPr>
          <w:rFonts w:ascii="Times New Roman" w:hAnsi="Times New Roman" w:cs="Times New Roman"/>
          <w:sz w:val="28"/>
          <w:szCs w:val="28"/>
        </w:rPr>
        <w:t>я</w:t>
      </w:r>
      <w:r w:rsidR="007E4AF2" w:rsidRPr="009C63F7">
        <w:rPr>
          <w:rFonts w:ascii="Times New Roman" w:hAnsi="Times New Roman" w:cs="Times New Roman"/>
          <w:sz w:val="28"/>
          <w:szCs w:val="28"/>
        </w:rPr>
        <w:t xml:space="preserve"> о департаменте управления имуществом и земельными ресурсами администрации г</w:t>
      </w:r>
      <w:r w:rsidR="004D0AD8">
        <w:rPr>
          <w:rFonts w:ascii="Times New Roman" w:hAnsi="Times New Roman" w:cs="Times New Roman"/>
          <w:sz w:val="28"/>
          <w:szCs w:val="28"/>
        </w:rPr>
        <w:t>орода</w:t>
      </w:r>
      <w:r w:rsidR="007E4AF2" w:rsidRPr="009C63F7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7E4AF2"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r w:rsidR="007E4AF2" w:rsidRPr="00451745">
        <w:rPr>
          <w:rFonts w:ascii="Times New Roman" w:hAnsi="Times New Roman" w:cs="Times New Roman"/>
          <w:sz w:val="28"/>
          <w:szCs w:val="28"/>
        </w:rPr>
        <w:t xml:space="preserve"> </w:t>
      </w:r>
      <w:r w:rsidR="007E4AF2">
        <w:rPr>
          <w:rFonts w:ascii="Times New Roman" w:hAnsi="Times New Roman" w:cs="Times New Roman"/>
          <w:sz w:val="28"/>
          <w:szCs w:val="28"/>
        </w:rPr>
        <w:t>Главы а</w:t>
      </w:r>
      <w:r w:rsidR="007E4AF2" w:rsidRPr="0045174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7E4AF2">
        <w:rPr>
          <w:rFonts w:ascii="Times New Roman" w:hAnsi="Times New Roman" w:cs="Times New Roman"/>
          <w:sz w:val="28"/>
          <w:szCs w:val="28"/>
        </w:rPr>
        <w:t>23.01.2007 № 198</w:t>
      </w:r>
      <w:r w:rsidR="00CD4E89">
        <w:rPr>
          <w:rFonts w:ascii="Times New Roman" w:hAnsi="Times New Roman" w:cs="Times New Roman"/>
          <w:sz w:val="28"/>
          <w:szCs w:val="28"/>
        </w:rPr>
        <w:t>,</w:t>
      </w:r>
      <w:r w:rsidR="007E4AF2">
        <w:rPr>
          <w:rFonts w:ascii="Times New Roman" w:hAnsi="Times New Roman" w:cs="Times New Roman"/>
          <w:sz w:val="28"/>
          <w:szCs w:val="28"/>
        </w:rPr>
        <w:t xml:space="preserve"> </w:t>
      </w:r>
      <w:r w:rsidR="00D460B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51745" w:rsidRPr="00451745">
        <w:rPr>
          <w:rFonts w:ascii="Times New Roman" w:hAnsi="Times New Roman" w:cs="Times New Roman"/>
          <w:sz w:val="28"/>
          <w:szCs w:val="28"/>
        </w:rPr>
        <w:t>изменени</w:t>
      </w:r>
      <w:r w:rsidR="00D460B8">
        <w:rPr>
          <w:rFonts w:ascii="Times New Roman" w:hAnsi="Times New Roman" w:cs="Times New Roman"/>
          <w:sz w:val="28"/>
          <w:szCs w:val="28"/>
        </w:rPr>
        <w:t>я:</w:t>
      </w:r>
    </w:p>
    <w:p w:rsidR="00451745" w:rsidRPr="00A15F8D" w:rsidRDefault="00A15F8D" w:rsidP="00A15F8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571">
        <w:rPr>
          <w:rFonts w:ascii="Times New Roman" w:hAnsi="Times New Roman" w:cs="Times New Roman"/>
          <w:sz w:val="28"/>
          <w:szCs w:val="28"/>
        </w:rPr>
        <w:t>Д</w:t>
      </w:r>
      <w:r w:rsidR="00D460B8" w:rsidRPr="00A15F8D">
        <w:rPr>
          <w:rFonts w:ascii="Times New Roman" w:hAnsi="Times New Roman" w:cs="Times New Roman"/>
          <w:sz w:val="28"/>
          <w:szCs w:val="28"/>
        </w:rPr>
        <w:t>ополнить</w:t>
      </w:r>
      <w:r w:rsidR="009C63F7" w:rsidRPr="00A15F8D">
        <w:rPr>
          <w:rFonts w:ascii="Times New Roman" w:hAnsi="Times New Roman" w:cs="Times New Roman"/>
          <w:sz w:val="28"/>
          <w:szCs w:val="28"/>
        </w:rPr>
        <w:t xml:space="preserve"> </w:t>
      </w:r>
      <w:r w:rsidR="00CE391F" w:rsidRPr="00A15F8D">
        <w:rPr>
          <w:rFonts w:ascii="Times New Roman" w:hAnsi="Times New Roman" w:cs="Times New Roman"/>
          <w:sz w:val="28"/>
          <w:szCs w:val="28"/>
        </w:rPr>
        <w:t>под</w:t>
      </w:r>
      <w:r w:rsidR="009C63F7" w:rsidRPr="00A15F8D">
        <w:rPr>
          <w:rFonts w:ascii="Times New Roman" w:hAnsi="Times New Roman" w:cs="Times New Roman"/>
          <w:sz w:val="28"/>
          <w:szCs w:val="28"/>
        </w:rPr>
        <w:t>пунктом 3.1.29.</w:t>
      </w:r>
      <w:r w:rsidR="009C63F7" w:rsidRPr="00A15F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C63F7" w:rsidRPr="00A15F8D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51745" w:rsidRPr="00A15F8D">
        <w:rPr>
          <w:rFonts w:ascii="Times New Roman" w:hAnsi="Times New Roman" w:cs="Times New Roman"/>
          <w:sz w:val="28"/>
          <w:szCs w:val="28"/>
        </w:rPr>
        <w:t>:</w:t>
      </w:r>
    </w:p>
    <w:p w:rsidR="00FE17DD" w:rsidRDefault="00FE17DD" w:rsidP="009C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391F">
        <w:rPr>
          <w:rFonts w:ascii="Times New Roman" w:hAnsi="Times New Roman" w:cs="Times New Roman"/>
          <w:sz w:val="28"/>
          <w:szCs w:val="28"/>
        </w:rPr>
        <w:t>3.1.29.</w:t>
      </w:r>
      <w:r w:rsidR="00CE39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E391F">
        <w:rPr>
          <w:rFonts w:ascii="Times New Roman" w:hAnsi="Times New Roman" w:cs="Times New Roman"/>
          <w:sz w:val="28"/>
          <w:szCs w:val="28"/>
        </w:rPr>
        <w:t>.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работы по регистрации и постановке на учет граждан, имеющих трех и более детей, в целях предоставления им земельных участков под индивидуальное жилищное строительство или для ведения личного подсобного хозяйства</w:t>
      </w:r>
      <w:r w:rsidR="006F6EF7">
        <w:rPr>
          <w:rFonts w:ascii="Times New Roman" w:hAnsi="Times New Roman" w:cs="Times New Roman"/>
          <w:sz w:val="28"/>
          <w:szCs w:val="28"/>
        </w:rPr>
        <w:t>;</w:t>
      </w:r>
      <w:r w:rsidR="00D460B8">
        <w:rPr>
          <w:rFonts w:ascii="Times New Roman" w:hAnsi="Times New Roman" w:cs="Times New Roman"/>
          <w:sz w:val="28"/>
          <w:szCs w:val="28"/>
        </w:rPr>
        <w:t>»</w:t>
      </w:r>
      <w:r w:rsidR="00AC1571">
        <w:rPr>
          <w:rFonts w:ascii="Times New Roman" w:hAnsi="Times New Roman" w:cs="Times New Roman"/>
          <w:sz w:val="28"/>
          <w:szCs w:val="28"/>
        </w:rPr>
        <w:t>.</w:t>
      </w:r>
    </w:p>
    <w:p w:rsidR="00D460B8" w:rsidRPr="00D460B8" w:rsidRDefault="00D460B8" w:rsidP="00D460B8">
      <w:pPr>
        <w:pStyle w:val="a4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C15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</w:t>
      </w:r>
      <w:r w:rsidRPr="00D460B8">
        <w:rPr>
          <w:rFonts w:ascii="Times New Roman" w:hAnsi="Times New Roman" w:cs="Times New Roman"/>
          <w:sz w:val="28"/>
          <w:szCs w:val="28"/>
        </w:rPr>
        <w:t xml:space="preserve"> подпунктом 3.1.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D460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60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60B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460B8" w:rsidRDefault="00D460B8" w:rsidP="00D46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60B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D460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60B8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«Постановка на учет многодетных граждан, имеющих трех и более детей, в целях предоставления земельных участков;».</w:t>
      </w:r>
    </w:p>
    <w:p w:rsidR="00FD2195" w:rsidRPr="00FD2195" w:rsidRDefault="00FD2195" w:rsidP="00FD2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95">
        <w:rPr>
          <w:rFonts w:ascii="Times New Roman" w:hAnsi="Times New Roman" w:cs="Times New Roman"/>
          <w:sz w:val="28"/>
          <w:szCs w:val="28"/>
        </w:rPr>
        <w:t xml:space="preserve">2. Наделить начальника департамента управления имуществом и земельными ресурсами администрации города Твери Иванова Павла Владимировича полномочиями выступать в качестве заявителя в Межрайонной инспекции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2195">
        <w:rPr>
          <w:rFonts w:ascii="Times New Roman" w:hAnsi="Times New Roman" w:cs="Times New Roman"/>
          <w:sz w:val="28"/>
          <w:szCs w:val="28"/>
        </w:rPr>
        <w:t xml:space="preserve"> 12 по Тверской области.</w:t>
      </w:r>
    </w:p>
    <w:p w:rsidR="00FD2195" w:rsidRPr="00FD2195" w:rsidRDefault="00FD2195" w:rsidP="00FD2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9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D219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2195">
        <w:rPr>
          <w:rFonts w:ascii="Times New Roman" w:hAnsi="Times New Roman" w:cs="Times New Roman"/>
          <w:sz w:val="28"/>
          <w:szCs w:val="28"/>
        </w:rPr>
        <w:t xml:space="preserve"> департамента управления имуществом и земельными ресурсами администрации города Твери обеспечить внесение изменений в </w:t>
      </w:r>
      <w:r w:rsidRPr="00FD2195">
        <w:rPr>
          <w:rFonts w:ascii="Times New Roman" w:hAnsi="Times New Roman" w:cs="Times New Roman"/>
          <w:sz w:val="28"/>
          <w:szCs w:val="28"/>
        </w:rPr>
        <w:lastRenderedPageBreak/>
        <w:t>сведения о департаменте управления имуществом и земельными ресурсами администрации города Твери в соответствии с действующим законодательством Российской Федерации.</w:t>
      </w:r>
    </w:p>
    <w:p w:rsidR="00FD2195" w:rsidRPr="00FD2195" w:rsidRDefault="00FD2195" w:rsidP="00FD2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95">
        <w:rPr>
          <w:rFonts w:ascii="Times New Roman" w:hAnsi="Times New Roman" w:cs="Times New Roman"/>
          <w:sz w:val="28"/>
          <w:szCs w:val="28"/>
        </w:rPr>
        <w:t xml:space="preserve">4.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2195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D2195" w:rsidRDefault="00FD2195" w:rsidP="00FD2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95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2195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(заместителя) Главы Администрации города Твери</w:t>
      </w:r>
      <w:r w:rsidR="00AC1571">
        <w:rPr>
          <w:rFonts w:ascii="Times New Roman" w:hAnsi="Times New Roman" w:cs="Times New Roman"/>
          <w:sz w:val="28"/>
          <w:szCs w:val="28"/>
        </w:rPr>
        <w:t>, курирующего вопросы экономического и стратегического развития города</w:t>
      </w:r>
      <w:r w:rsidRPr="00FD2195">
        <w:rPr>
          <w:rFonts w:ascii="Times New Roman" w:hAnsi="Times New Roman" w:cs="Times New Roman"/>
          <w:sz w:val="28"/>
          <w:szCs w:val="28"/>
        </w:rPr>
        <w:t>.</w:t>
      </w:r>
    </w:p>
    <w:p w:rsidR="00FD2195" w:rsidRPr="00FD2195" w:rsidRDefault="00FD2195" w:rsidP="00FD2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95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2195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D2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D21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D2195">
        <w:rPr>
          <w:rFonts w:ascii="Times New Roman" w:hAnsi="Times New Roman" w:cs="Times New Roman"/>
          <w:sz w:val="28"/>
          <w:szCs w:val="28"/>
        </w:rPr>
        <w:t>.</w:t>
      </w:r>
    </w:p>
    <w:p w:rsidR="00FD2195" w:rsidRDefault="00FD2195" w:rsidP="009C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FC7" w:rsidRPr="009E5FC4" w:rsidRDefault="00466FC7" w:rsidP="009E5F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2CEF" w:rsidRPr="009E5FC4" w:rsidRDefault="000D2CEF" w:rsidP="009E5F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5FC4">
        <w:rPr>
          <w:rFonts w:ascii="Times New Roman" w:hAnsi="Times New Roman" w:cs="Times New Roman"/>
          <w:sz w:val="28"/>
          <w:szCs w:val="28"/>
        </w:rPr>
        <w:t>Глав</w:t>
      </w:r>
      <w:r w:rsidR="00CE391F">
        <w:rPr>
          <w:rFonts w:ascii="Times New Roman" w:hAnsi="Times New Roman" w:cs="Times New Roman"/>
          <w:sz w:val="28"/>
          <w:szCs w:val="28"/>
        </w:rPr>
        <w:t>а</w:t>
      </w:r>
      <w:r w:rsidRPr="009E5FC4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         </w:t>
      </w:r>
      <w:r w:rsidR="006A519B">
        <w:rPr>
          <w:rFonts w:ascii="Times New Roman" w:hAnsi="Times New Roman" w:cs="Times New Roman"/>
          <w:sz w:val="28"/>
          <w:szCs w:val="28"/>
        </w:rPr>
        <w:t xml:space="preserve">А.В. </w:t>
      </w:r>
      <w:r w:rsidR="00CE391F">
        <w:rPr>
          <w:rFonts w:ascii="Times New Roman" w:hAnsi="Times New Roman" w:cs="Times New Roman"/>
          <w:sz w:val="28"/>
          <w:szCs w:val="28"/>
        </w:rPr>
        <w:t>Огоньков</w:t>
      </w:r>
    </w:p>
    <w:p w:rsidR="000D2CEF" w:rsidRDefault="000D2CEF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90" w:rsidRDefault="00284B90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90" w:rsidRDefault="00284B90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195" w:rsidRDefault="00FD2195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195" w:rsidRDefault="00FD2195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195" w:rsidRDefault="00FD2195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195" w:rsidRDefault="00FD2195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195" w:rsidRDefault="00FD2195" w:rsidP="000D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067" w:rsidRDefault="00B02067" w:rsidP="00B02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067" w:rsidRDefault="00B02067" w:rsidP="00B02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067" w:rsidRDefault="00B02067" w:rsidP="00B02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067" w:rsidRDefault="00B02067" w:rsidP="00B02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067" w:rsidRDefault="00B02067" w:rsidP="00B02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067" w:rsidRDefault="00B02067" w:rsidP="00B0206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2067" w:rsidSect="0045174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A73"/>
    <w:multiLevelType w:val="hybridMultilevel"/>
    <w:tmpl w:val="AC54C742"/>
    <w:lvl w:ilvl="0" w:tplc="EBA80E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E1369E"/>
    <w:multiLevelType w:val="hybridMultilevel"/>
    <w:tmpl w:val="AC54C742"/>
    <w:lvl w:ilvl="0" w:tplc="EBA80E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5DA5018"/>
    <w:multiLevelType w:val="multilevel"/>
    <w:tmpl w:val="22AEE0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43"/>
    <w:rsid w:val="000359A0"/>
    <w:rsid w:val="0007032A"/>
    <w:rsid w:val="000D2CEF"/>
    <w:rsid w:val="00284B90"/>
    <w:rsid w:val="002B1CD6"/>
    <w:rsid w:val="00306F46"/>
    <w:rsid w:val="00336694"/>
    <w:rsid w:val="00384CEF"/>
    <w:rsid w:val="003B28B6"/>
    <w:rsid w:val="003D0A02"/>
    <w:rsid w:val="00451745"/>
    <w:rsid w:val="00466FC7"/>
    <w:rsid w:val="004D0AD8"/>
    <w:rsid w:val="004E7E26"/>
    <w:rsid w:val="00521F4A"/>
    <w:rsid w:val="00567C91"/>
    <w:rsid w:val="005C02F3"/>
    <w:rsid w:val="005F68C8"/>
    <w:rsid w:val="00687074"/>
    <w:rsid w:val="006A519B"/>
    <w:rsid w:val="006B2BFD"/>
    <w:rsid w:val="006F6EF7"/>
    <w:rsid w:val="007409BA"/>
    <w:rsid w:val="007710F3"/>
    <w:rsid w:val="00771F43"/>
    <w:rsid w:val="007B3F87"/>
    <w:rsid w:val="007E4AF2"/>
    <w:rsid w:val="008641A2"/>
    <w:rsid w:val="0089006A"/>
    <w:rsid w:val="0097032B"/>
    <w:rsid w:val="009A1212"/>
    <w:rsid w:val="009A4B9C"/>
    <w:rsid w:val="009C63F7"/>
    <w:rsid w:val="009D62BF"/>
    <w:rsid w:val="009E3963"/>
    <w:rsid w:val="009E5FC4"/>
    <w:rsid w:val="00A02FF3"/>
    <w:rsid w:val="00A15F8D"/>
    <w:rsid w:val="00A33DEA"/>
    <w:rsid w:val="00A40311"/>
    <w:rsid w:val="00A95B71"/>
    <w:rsid w:val="00AA2197"/>
    <w:rsid w:val="00AA4251"/>
    <w:rsid w:val="00AC1571"/>
    <w:rsid w:val="00B02067"/>
    <w:rsid w:val="00BC043D"/>
    <w:rsid w:val="00C636BA"/>
    <w:rsid w:val="00CD4E89"/>
    <w:rsid w:val="00CE391F"/>
    <w:rsid w:val="00D460B8"/>
    <w:rsid w:val="00EA03C1"/>
    <w:rsid w:val="00F66180"/>
    <w:rsid w:val="00FB0F77"/>
    <w:rsid w:val="00FD2195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C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0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C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0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E948D84C5D4E0C1FB73A8A7D728F4E22C9E2C73E081478E3038C150E008A8FDA2496D91AD24B394BB84b8H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Ким Екатерина Игоревна</cp:lastModifiedBy>
  <cp:revision>3</cp:revision>
  <cp:lastPrinted>2019-10-24T14:36:00Z</cp:lastPrinted>
  <dcterms:created xsi:type="dcterms:W3CDTF">2019-11-01T14:01:00Z</dcterms:created>
  <dcterms:modified xsi:type="dcterms:W3CDTF">2019-11-01T14:02:00Z</dcterms:modified>
</cp:coreProperties>
</file>